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52" w:rsidRDefault="00B17352" w:rsidP="00B17352">
      <w:pPr>
        <w:pStyle w:val="ConsPlusNormal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17352" w:rsidRPr="00E9430C" w:rsidRDefault="00B17352" w:rsidP="00B1735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430C">
        <w:rPr>
          <w:rFonts w:ascii="Times New Roman" w:hAnsi="Times New Roman" w:cs="Times New Roman"/>
          <w:b/>
          <w:bCs/>
          <w:sz w:val="16"/>
          <w:szCs w:val="16"/>
        </w:rPr>
        <w:t>СВЕДЕНИЯ</w:t>
      </w:r>
    </w:p>
    <w:p w:rsidR="00B17352" w:rsidRPr="00E9430C" w:rsidRDefault="00B17352" w:rsidP="00B1735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430C">
        <w:rPr>
          <w:rFonts w:ascii="Times New Roman" w:hAnsi="Times New Roman" w:cs="Times New Roman"/>
          <w:b/>
          <w:bCs/>
          <w:sz w:val="16"/>
          <w:szCs w:val="16"/>
        </w:rPr>
        <w:t>о поступлении и расходовании средств избирательного фонда</w:t>
      </w:r>
    </w:p>
    <w:p w:rsidR="00B17352" w:rsidRPr="00E9430C" w:rsidRDefault="00B17352" w:rsidP="00B1735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9430C">
        <w:rPr>
          <w:rFonts w:ascii="Times New Roman" w:hAnsi="Times New Roman" w:cs="Times New Roman"/>
          <w:b/>
          <w:bCs/>
          <w:sz w:val="16"/>
          <w:szCs w:val="16"/>
        </w:rPr>
        <w:t xml:space="preserve"> кандидата, избирательного фонда  избирательного объединения  при проведении выборов депутатов Смоленской областной Думы </w:t>
      </w:r>
    </w:p>
    <w:p w:rsidR="00B17352" w:rsidRPr="00E9430C" w:rsidRDefault="00B17352" w:rsidP="00B1735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E9430C">
        <w:rPr>
          <w:rFonts w:ascii="Times New Roman" w:hAnsi="Times New Roman" w:cs="Times New Roman"/>
          <w:b/>
          <w:bCs/>
          <w:sz w:val="16"/>
          <w:szCs w:val="16"/>
        </w:rPr>
        <w:t>(на основании данных подразделения Смоленского отделения ПАО «Сбербанк России» (иной кредитной организации)</w:t>
      </w:r>
      <w:proofErr w:type="gramEnd"/>
    </w:p>
    <w:p w:rsidR="00B17352" w:rsidRPr="00E9430C" w:rsidRDefault="00B17352" w:rsidP="00B1735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B17352" w:rsidRPr="00E9430C" w:rsidRDefault="00B17352" w:rsidP="00B17352">
      <w:pPr>
        <w:pStyle w:val="ConsPlusNormal"/>
        <w:ind w:right="255"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состоянию на </w:t>
      </w:r>
      <w:r w:rsidRPr="00E9430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51165">
        <w:rPr>
          <w:rFonts w:ascii="Times New Roman" w:hAnsi="Times New Roman" w:cs="Times New Roman"/>
          <w:sz w:val="16"/>
          <w:szCs w:val="16"/>
        </w:rPr>
        <w:t>28</w:t>
      </w:r>
      <w:r>
        <w:rPr>
          <w:rFonts w:ascii="Times New Roman" w:hAnsi="Times New Roman" w:cs="Times New Roman"/>
          <w:sz w:val="16"/>
          <w:szCs w:val="16"/>
        </w:rPr>
        <w:t xml:space="preserve"> августа </w:t>
      </w:r>
      <w:r>
        <w:rPr>
          <w:rFonts w:ascii="Times New Roman" w:hAnsi="Times New Roman" w:cs="Times New Roman"/>
          <w:bCs/>
          <w:sz w:val="16"/>
          <w:szCs w:val="16"/>
        </w:rPr>
        <w:t>2018 г.</w:t>
      </w:r>
    </w:p>
    <w:p w:rsidR="00B17352" w:rsidRPr="00E9430C" w:rsidRDefault="00B17352" w:rsidP="00B17352">
      <w:pPr>
        <w:pStyle w:val="ConsPlusNormal"/>
        <w:ind w:right="255"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E9430C">
        <w:rPr>
          <w:rFonts w:ascii="Times New Roman" w:hAnsi="Times New Roman" w:cs="Times New Roman"/>
          <w:sz w:val="16"/>
          <w:szCs w:val="16"/>
        </w:rPr>
        <w:t>в рублях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6"/>
        <w:gridCol w:w="1324"/>
        <w:gridCol w:w="864"/>
        <w:gridCol w:w="1176"/>
        <w:gridCol w:w="1274"/>
        <w:gridCol w:w="1091"/>
        <w:gridCol w:w="1050"/>
        <w:gridCol w:w="825"/>
        <w:gridCol w:w="1008"/>
        <w:gridCol w:w="1162"/>
        <w:gridCol w:w="1450"/>
        <w:gridCol w:w="1215"/>
        <w:gridCol w:w="2678"/>
      </w:tblGrid>
      <w:tr w:rsidR="00B17352" w:rsidRPr="00E9430C" w:rsidTr="002730B9">
        <w:trPr>
          <w:cantSplit/>
          <w:trHeight w:val="36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  ФИО кандидата,</w:t>
            </w:r>
          </w:p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наименование избирательного объединения</w:t>
            </w:r>
          </w:p>
        </w:tc>
        <w:tc>
          <w:tcPr>
            <w:tcW w:w="5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Поступило средств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Израсходовано средств</w:t>
            </w:r>
          </w:p>
        </w:tc>
        <w:tc>
          <w:tcPr>
            <w:tcW w:w="53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Возвращено средств/перечислено</w:t>
            </w:r>
            <w:proofErr w:type="gramEnd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 в доход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</w:tr>
      <w:tr w:rsidR="00B17352" w:rsidRPr="00E9430C" w:rsidTr="002730B9">
        <w:trPr>
          <w:cantSplit/>
          <w:trHeight w:val="24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53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352" w:rsidRPr="00E9430C" w:rsidTr="002730B9">
        <w:trPr>
          <w:cantSplit/>
          <w:trHeight w:val="84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от юридических лиц,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внесших пожертвования на сумму более чем </w:t>
            </w:r>
          </w:p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5 (10)* тыс. руб.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от граждан,  внесших пожертвования  на сумму более чем </w:t>
            </w:r>
          </w:p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1,5 (1,5)*  тыс. руб.</w:t>
            </w:r>
          </w:p>
        </w:tc>
        <w:tc>
          <w:tcPr>
            <w:tcW w:w="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по финансовой  операции по расходованию  средств на сумму более чем</w:t>
            </w:r>
          </w:p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5 (40) *тыс. руб.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вание </w:t>
            </w:r>
          </w:p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жертво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softHyphen/>
              <w:t>вателя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>возврата</w:t>
            </w:r>
          </w:p>
        </w:tc>
      </w:tr>
      <w:tr w:rsidR="00B17352" w:rsidRPr="00E9430C" w:rsidTr="002730B9">
        <w:trPr>
          <w:cantSplit/>
          <w:trHeight w:val="72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>граждан</w:t>
            </w:r>
          </w:p>
        </w:tc>
        <w:tc>
          <w:tcPr>
            <w:tcW w:w="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дата  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снятия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 </w:t>
            </w:r>
            <w:proofErr w:type="spell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спецсчета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</w:tr>
      <w:tr w:rsidR="00B17352" w:rsidRPr="00E9430C" w:rsidTr="002730B9">
        <w:trPr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51165" w:rsidRPr="00E9430C" w:rsidTr="00851165">
        <w:trPr>
          <w:trHeight w:val="294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Быков Сергей Викторович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57010,0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57010,0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12 600,0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51165" w:rsidRPr="00E9430C" w:rsidTr="00851165">
        <w:trPr>
          <w:trHeight w:val="27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13 160,0</w:t>
            </w: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165" w:rsidRPr="00E9430C" w:rsidTr="00167A7F">
        <w:trPr>
          <w:trHeight w:val="196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16 250,0</w:t>
            </w: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165" w:rsidRPr="00E9430C" w:rsidTr="00427BCC">
        <w:trPr>
          <w:trHeight w:val="186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27.07.18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165" w:rsidRPr="00E9430C" w:rsidTr="00665245">
        <w:trPr>
          <w:trHeight w:val="22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07.08.18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165" w:rsidRPr="00E9430C" w:rsidTr="00851165">
        <w:trPr>
          <w:trHeight w:val="338"/>
        </w:trPr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14.08.18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65" w:rsidRDefault="0085116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1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65" w:rsidRPr="00E9430C" w:rsidRDefault="0085116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352" w:rsidRPr="00E9430C" w:rsidTr="002730B9">
        <w:trPr>
          <w:trHeight w:val="72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Мельникова  Валентина Герасимовна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1A3EBF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2B27F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16.08.</w:t>
            </w:r>
            <w:r w:rsidR="001A3EB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1A3EBF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447E5" w:rsidRPr="00E9430C" w:rsidTr="00C72899">
        <w:trPr>
          <w:trHeight w:val="294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Юнусов Денис Сергеевич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97940,0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97940,0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52 045,0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447E5" w:rsidRPr="00E9430C" w:rsidTr="00C72899">
        <w:trPr>
          <w:trHeight w:val="415"/>
        </w:trPr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02.08.18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45895,0</w:t>
            </w:r>
          </w:p>
        </w:tc>
        <w:tc>
          <w:tcPr>
            <w:tcW w:w="1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352" w:rsidRPr="00E9430C" w:rsidTr="002730B9">
        <w:trPr>
          <w:trHeight w:val="72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Позняк Игорь Михайлович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17352" w:rsidRPr="00E9430C" w:rsidTr="002730B9">
        <w:trPr>
          <w:trHeight w:val="72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Рогова Ирина Александровна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B17352" w:rsidRPr="00E9430C" w:rsidRDefault="00B17352" w:rsidP="00B17352">
      <w:pPr>
        <w:rPr>
          <w:sz w:val="16"/>
          <w:szCs w:val="16"/>
        </w:rPr>
      </w:pPr>
    </w:p>
    <w:p w:rsidR="00B17352" w:rsidRPr="00E9430C" w:rsidRDefault="00B17352" w:rsidP="00B17352">
      <w:pPr>
        <w:rPr>
          <w:sz w:val="16"/>
          <w:szCs w:val="16"/>
        </w:rPr>
      </w:pPr>
      <w:r w:rsidRPr="00E9430C">
        <w:rPr>
          <w:sz w:val="16"/>
          <w:szCs w:val="16"/>
        </w:rPr>
        <w:t>__________________________</w:t>
      </w:r>
    </w:p>
    <w:p w:rsidR="00B17352" w:rsidRPr="00E9430C" w:rsidRDefault="00B17352" w:rsidP="00B17352">
      <w:pPr>
        <w:ind w:left="360"/>
        <w:rPr>
          <w:sz w:val="16"/>
          <w:szCs w:val="16"/>
        </w:rPr>
        <w:sectPr w:rsidR="00B17352" w:rsidRPr="00E9430C" w:rsidSect="0092079D">
          <w:pgSz w:w="16838" w:h="11906" w:orient="landscape"/>
          <w:pgMar w:top="1134" w:right="709" w:bottom="567" w:left="709" w:header="709" w:footer="475" w:gutter="0"/>
          <w:cols w:space="708"/>
          <w:titlePg/>
          <w:docGrid w:linePitch="360"/>
        </w:sectPr>
      </w:pPr>
      <w:r w:rsidRPr="00E9430C">
        <w:rPr>
          <w:sz w:val="16"/>
          <w:szCs w:val="16"/>
        </w:rPr>
        <w:t xml:space="preserve">*Для кандидата соответственно: 5 тыс. рублей, 1,5 тыс. рублей и 5 тыс. рублей. Для избирательного объединения соответственно: 10 тыс. рублей, </w:t>
      </w:r>
      <w:r>
        <w:rPr>
          <w:sz w:val="16"/>
          <w:szCs w:val="16"/>
        </w:rPr>
        <w:t xml:space="preserve">1,5 тыс. рублей и 40 тыс. </w:t>
      </w:r>
      <w:proofErr w:type="gramStart"/>
      <w:r>
        <w:rPr>
          <w:sz w:val="16"/>
          <w:szCs w:val="16"/>
        </w:rPr>
        <w:t>рубле</w:t>
      </w:r>
      <w:proofErr w:type="gramEnd"/>
    </w:p>
    <w:p w:rsidR="00B17352" w:rsidRPr="00E9430C" w:rsidRDefault="00B17352" w:rsidP="00B17352">
      <w:pPr>
        <w:pStyle w:val="2"/>
        <w:spacing w:line="240" w:lineRule="auto"/>
        <w:ind w:firstLine="0"/>
        <w:jc w:val="center"/>
        <w:rPr>
          <w:b/>
          <w:sz w:val="16"/>
          <w:szCs w:val="16"/>
        </w:rPr>
      </w:pPr>
    </w:p>
    <w:p w:rsidR="00B17352" w:rsidRPr="00E9430C" w:rsidRDefault="00B17352" w:rsidP="00B17352">
      <w:pPr>
        <w:pStyle w:val="2"/>
        <w:spacing w:line="240" w:lineRule="auto"/>
        <w:ind w:firstLine="0"/>
        <w:jc w:val="center"/>
        <w:rPr>
          <w:b/>
          <w:sz w:val="16"/>
          <w:szCs w:val="16"/>
        </w:rPr>
      </w:pPr>
      <w:r w:rsidRPr="00E9430C">
        <w:rPr>
          <w:b/>
          <w:sz w:val="16"/>
          <w:szCs w:val="16"/>
        </w:rPr>
        <w:t>СВЕДЕНИЯ</w:t>
      </w:r>
    </w:p>
    <w:p w:rsidR="00B17352" w:rsidRPr="00E9430C" w:rsidRDefault="00B17352" w:rsidP="00B17352">
      <w:pPr>
        <w:pStyle w:val="2"/>
        <w:spacing w:line="240" w:lineRule="auto"/>
        <w:ind w:firstLine="0"/>
        <w:jc w:val="center"/>
        <w:rPr>
          <w:b/>
          <w:sz w:val="16"/>
          <w:szCs w:val="16"/>
        </w:rPr>
      </w:pPr>
      <w:r w:rsidRPr="00E9430C">
        <w:rPr>
          <w:b/>
          <w:sz w:val="16"/>
          <w:szCs w:val="16"/>
        </w:rPr>
        <w:t>об общей сумме средств, поступивших в избирательный фонд кандидата,  избирательный фонд избирательного объединения,  и израсходованных из них</w:t>
      </w:r>
    </w:p>
    <w:p w:rsidR="00B17352" w:rsidRPr="00E9430C" w:rsidRDefault="00B17352" w:rsidP="00B17352">
      <w:pPr>
        <w:pStyle w:val="2"/>
        <w:spacing w:line="240" w:lineRule="auto"/>
        <w:ind w:firstLine="0"/>
        <w:jc w:val="center"/>
        <w:rPr>
          <w:b/>
          <w:sz w:val="16"/>
          <w:szCs w:val="16"/>
        </w:rPr>
      </w:pPr>
      <w:proofErr w:type="gramStart"/>
      <w:r w:rsidRPr="00E9430C">
        <w:rPr>
          <w:b/>
          <w:sz w:val="16"/>
          <w:szCs w:val="16"/>
        </w:rPr>
        <w:t>(на основании данных подразделения Смоленского отделения ПАО «Сбербанк России» (иной кредитной организации)</w:t>
      </w:r>
      <w:proofErr w:type="gramEnd"/>
    </w:p>
    <w:p w:rsidR="00B17352" w:rsidRPr="00E9430C" w:rsidRDefault="00B17352" w:rsidP="00B17352">
      <w:pPr>
        <w:pStyle w:val="2"/>
        <w:spacing w:line="240" w:lineRule="auto"/>
        <w:ind w:firstLine="0"/>
        <w:jc w:val="center"/>
        <w:rPr>
          <w:sz w:val="16"/>
          <w:szCs w:val="16"/>
        </w:rPr>
      </w:pPr>
    </w:p>
    <w:p w:rsidR="00B17352" w:rsidRPr="00E9430C" w:rsidRDefault="00B17352" w:rsidP="00B17352">
      <w:pPr>
        <w:pStyle w:val="2"/>
        <w:spacing w:line="240" w:lineRule="auto"/>
        <w:ind w:firstLine="0"/>
        <w:jc w:val="center"/>
        <w:rPr>
          <w:sz w:val="16"/>
          <w:szCs w:val="16"/>
          <w:u w:val="single"/>
        </w:rPr>
      </w:pPr>
      <w:r w:rsidRPr="00E9430C">
        <w:rPr>
          <w:sz w:val="16"/>
          <w:szCs w:val="16"/>
          <w:u w:val="single"/>
        </w:rPr>
        <w:t>выборы депутатов Смоленской областной Думы</w:t>
      </w:r>
    </w:p>
    <w:p w:rsidR="00B17352" w:rsidRPr="00E9430C" w:rsidRDefault="00B17352" w:rsidP="00B17352">
      <w:pPr>
        <w:pStyle w:val="2"/>
        <w:spacing w:line="240" w:lineRule="auto"/>
        <w:ind w:firstLine="0"/>
        <w:jc w:val="center"/>
        <w:rPr>
          <w:sz w:val="16"/>
          <w:szCs w:val="16"/>
        </w:rPr>
      </w:pPr>
      <w:r w:rsidRPr="00E9430C">
        <w:rPr>
          <w:sz w:val="16"/>
          <w:szCs w:val="16"/>
        </w:rPr>
        <w:t>(наименование избирательной кампании)</w:t>
      </w:r>
    </w:p>
    <w:p w:rsidR="00B17352" w:rsidRPr="00E9430C" w:rsidRDefault="00B17352" w:rsidP="00B17352">
      <w:pPr>
        <w:pStyle w:val="2"/>
        <w:spacing w:line="240" w:lineRule="auto"/>
        <w:ind w:firstLine="0"/>
        <w:jc w:val="center"/>
        <w:rPr>
          <w:sz w:val="16"/>
          <w:szCs w:val="16"/>
        </w:rPr>
      </w:pPr>
      <w:r w:rsidRPr="00E9430C">
        <w:rPr>
          <w:sz w:val="16"/>
          <w:szCs w:val="16"/>
        </w:rPr>
        <w:t>______________</w:t>
      </w:r>
      <w:r w:rsidRPr="00FC282C">
        <w:rPr>
          <w:sz w:val="16"/>
          <w:szCs w:val="16"/>
          <w:u w:val="single"/>
        </w:rPr>
        <w:t xml:space="preserve"> одномандатный избирательный округ № 21</w:t>
      </w:r>
      <w:r w:rsidRPr="00E9430C">
        <w:rPr>
          <w:sz w:val="16"/>
          <w:szCs w:val="16"/>
        </w:rPr>
        <w:t>________________</w:t>
      </w:r>
    </w:p>
    <w:p w:rsidR="00B17352" w:rsidRPr="00E9430C" w:rsidRDefault="00B17352" w:rsidP="00B17352">
      <w:pPr>
        <w:pStyle w:val="2"/>
        <w:spacing w:line="240" w:lineRule="auto"/>
        <w:ind w:firstLine="0"/>
        <w:jc w:val="center"/>
        <w:rPr>
          <w:sz w:val="16"/>
          <w:szCs w:val="16"/>
        </w:rPr>
      </w:pPr>
      <w:r w:rsidRPr="00E9430C">
        <w:rPr>
          <w:sz w:val="16"/>
          <w:szCs w:val="16"/>
        </w:rPr>
        <w:t xml:space="preserve"> (наименование и номер избирательного округа)</w:t>
      </w:r>
    </w:p>
    <w:p w:rsidR="00B17352" w:rsidRPr="00E9430C" w:rsidRDefault="00B17352" w:rsidP="00B17352">
      <w:pPr>
        <w:pStyle w:val="2"/>
        <w:spacing w:line="240" w:lineRule="auto"/>
        <w:ind w:left="360"/>
        <w:jc w:val="right"/>
        <w:rPr>
          <w:sz w:val="16"/>
          <w:szCs w:val="16"/>
        </w:rPr>
      </w:pPr>
    </w:p>
    <w:p w:rsidR="00B17352" w:rsidRPr="00E9430C" w:rsidRDefault="00B17352" w:rsidP="00B17352">
      <w:pPr>
        <w:pStyle w:val="2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По состоянию на</w:t>
      </w:r>
      <w:r w:rsidR="00973E3D">
        <w:rPr>
          <w:sz w:val="16"/>
          <w:szCs w:val="16"/>
        </w:rPr>
        <w:t xml:space="preserve"> 28</w:t>
      </w:r>
      <w:r>
        <w:rPr>
          <w:sz w:val="16"/>
          <w:szCs w:val="16"/>
        </w:rPr>
        <w:t>.08.2018</w:t>
      </w:r>
    </w:p>
    <w:p w:rsidR="00B17352" w:rsidRPr="00E9430C" w:rsidRDefault="00B17352" w:rsidP="00B17352">
      <w:pPr>
        <w:pStyle w:val="2"/>
        <w:ind w:left="360"/>
        <w:jc w:val="right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9"/>
        <w:gridCol w:w="2872"/>
        <w:gridCol w:w="2022"/>
        <w:gridCol w:w="2619"/>
        <w:gridCol w:w="1134"/>
      </w:tblGrid>
      <w:tr w:rsidR="00B17352" w:rsidRPr="00E9430C" w:rsidTr="00273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2" w:rsidRPr="00E9430C" w:rsidRDefault="00B17352" w:rsidP="002730B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9430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430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430C">
              <w:rPr>
                <w:sz w:val="16"/>
                <w:szCs w:val="16"/>
              </w:rPr>
              <w:t>/</w:t>
            </w:r>
            <w:proofErr w:type="spellStart"/>
            <w:r w:rsidRPr="00E9430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2" w:rsidRPr="00E9430C" w:rsidRDefault="00B17352" w:rsidP="002730B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9430C">
              <w:rPr>
                <w:sz w:val="16"/>
                <w:szCs w:val="16"/>
              </w:rPr>
              <w:t>Ф.И.О. кандидата</w:t>
            </w:r>
          </w:p>
          <w:p w:rsidR="00B17352" w:rsidRPr="00E9430C" w:rsidRDefault="00B17352" w:rsidP="002730B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9430C">
              <w:rPr>
                <w:sz w:val="16"/>
                <w:szCs w:val="16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2" w:rsidRPr="00E9430C" w:rsidRDefault="00B17352" w:rsidP="002730B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9430C">
              <w:rPr>
                <w:sz w:val="16"/>
                <w:szCs w:val="16"/>
              </w:rPr>
              <w:t>Поступило средств, всего</w:t>
            </w:r>
          </w:p>
          <w:p w:rsidR="00B17352" w:rsidRPr="00E9430C" w:rsidRDefault="00B17352" w:rsidP="002730B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9430C">
              <w:rPr>
                <w:sz w:val="16"/>
                <w:szCs w:val="16"/>
              </w:rPr>
              <w:t>(в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2" w:rsidRPr="00E9430C" w:rsidRDefault="00B17352" w:rsidP="002730B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9430C">
              <w:rPr>
                <w:sz w:val="16"/>
                <w:szCs w:val="16"/>
              </w:rPr>
              <w:t>Израсходовано средств, всего</w:t>
            </w:r>
          </w:p>
          <w:p w:rsidR="00B17352" w:rsidRPr="00E9430C" w:rsidRDefault="00B17352" w:rsidP="002730B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9430C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2" w:rsidRPr="00E9430C" w:rsidRDefault="00B17352" w:rsidP="002730B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9430C">
              <w:rPr>
                <w:sz w:val="16"/>
                <w:szCs w:val="16"/>
              </w:rPr>
              <w:t>Остаток</w:t>
            </w:r>
          </w:p>
        </w:tc>
      </w:tr>
      <w:tr w:rsidR="00B17352" w:rsidRPr="00E9430C" w:rsidTr="00273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right="-108" w:firstLine="34"/>
              <w:rPr>
                <w:sz w:val="20"/>
              </w:rPr>
            </w:pPr>
            <w:r w:rsidRPr="00690BBB">
              <w:rPr>
                <w:sz w:val="20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FC282C" w:rsidRDefault="00B17352" w:rsidP="002730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282C">
              <w:rPr>
                <w:rFonts w:ascii="Times New Roman" w:hAnsi="Times New Roman" w:cs="Times New Roman"/>
              </w:rPr>
              <w:t>Быков Сергей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973E3D" w:rsidRDefault="00973E3D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973E3D">
              <w:rPr>
                <w:sz w:val="20"/>
              </w:rPr>
              <w:t>57010,0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973E3D" w:rsidRDefault="00973E3D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973E3D">
              <w:rPr>
                <w:sz w:val="20"/>
              </w:rPr>
              <w:t>57010,0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690BBB">
              <w:rPr>
                <w:sz w:val="20"/>
              </w:rPr>
              <w:t>0,0</w:t>
            </w:r>
          </w:p>
        </w:tc>
      </w:tr>
      <w:tr w:rsidR="00B17352" w:rsidRPr="00E9430C" w:rsidTr="00273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right="-108" w:firstLine="34"/>
              <w:rPr>
                <w:sz w:val="20"/>
              </w:rPr>
            </w:pPr>
            <w:r w:rsidRPr="00690BBB">
              <w:rPr>
                <w:sz w:val="20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FC282C" w:rsidRDefault="00B17352" w:rsidP="002730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282C">
              <w:rPr>
                <w:rFonts w:ascii="Times New Roman" w:hAnsi="Times New Roman" w:cs="Times New Roman"/>
              </w:rPr>
              <w:t>Мельникова  Валентина Герасимовна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690BBB">
              <w:rPr>
                <w:sz w:val="20"/>
              </w:rPr>
              <w:t>5 000,0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973E3D" w:rsidP="002730B9">
            <w:pPr>
              <w:pStyle w:val="2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973E3D" w:rsidP="002730B9">
            <w:pPr>
              <w:pStyle w:val="2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17352" w:rsidRPr="00E9430C" w:rsidTr="00273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right="-108" w:firstLine="34"/>
              <w:rPr>
                <w:sz w:val="20"/>
              </w:rPr>
            </w:pPr>
            <w:r w:rsidRPr="00690BBB">
              <w:rPr>
                <w:sz w:val="20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FC282C" w:rsidRDefault="00B17352" w:rsidP="002730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282C">
              <w:rPr>
                <w:rFonts w:ascii="Times New Roman" w:hAnsi="Times New Roman" w:cs="Times New Roman"/>
              </w:rPr>
              <w:t>Юнусов Денис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973E3D" w:rsidRDefault="00973E3D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973E3D">
              <w:rPr>
                <w:sz w:val="20"/>
              </w:rPr>
              <w:t>97940,0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973E3D" w:rsidRDefault="00973E3D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973E3D">
              <w:rPr>
                <w:sz w:val="20"/>
              </w:rPr>
              <w:t>97940,0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690BBB">
              <w:rPr>
                <w:sz w:val="20"/>
              </w:rPr>
              <w:t>0,0</w:t>
            </w:r>
          </w:p>
        </w:tc>
      </w:tr>
      <w:tr w:rsidR="00B17352" w:rsidRPr="00E9430C" w:rsidTr="00273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right="-108" w:firstLine="34"/>
              <w:rPr>
                <w:sz w:val="20"/>
              </w:rPr>
            </w:pPr>
            <w:r w:rsidRPr="00690BBB">
              <w:rPr>
                <w:sz w:val="20"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FC282C" w:rsidRDefault="00B17352" w:rsidP="002730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282C">
              <w:rPr>
                <w:rFonts w:ascii="Times New Roman" w:hAnsi="Times New Roman" w:cs="Times New Roman"/>
              </w:rPr>
              <w:t>Позняк Игорь Михайлович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690BBB">
              <w:rPr>
                <w:sz w:val="20"/>
              </w:rPr>
              <w:t>0,0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690BB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690BBB">
              <w:rPr>
                <w:sz w:val="20"/>
              </w:rPr>
              <w:t>0,0</w:t>
            </w:r>
          </w:p>
        </w:tc>
      </w:tr>
      <w:tr w:rsidR="00B17352" w:rsidRPr="00E9430C" w:rsidTr="00273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right="-108" w:firstLine="34"/>
              <w:rPr>
                <w:sz w:val="20"/>
              </w:rPr>
            </w:pPr>
            <w:r w:rsidRPr="00690BBB">
              <w:rPr>
                <w:sz w:val="20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FC282C" w:rsidRDefault="00B17352" w:rsidP="002730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282C">
              <w:rPr>
                <w:rFonts w:ascii="Times New Roman" w:hAnsi="Times New Roman" w:cs="Times New Roman"/>
              </w:rPr>
              <w:t>Рогова Ирина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690BBB">
              <w:rPr>
                <w:sz w:val="20"/>
              </w:rPr>
              <w:t>0,0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690BB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690BBB">
              <w:rPr>
                <w:sz w:val="20"/>
              </w:rPr>
              <w:t>0,0</w:t>
            </w:r>
          </w:p>
        </w:tc>
      </w:tr>
    </w:tbl>
    <w:p w:rsidR="00B17352" w:rsidRDefault="00B17352" w:rsidP="00B17352">
      <w:pPr>
        <w:jc w:val="both"/>
        <w:rPr>
          <w:rFonts w:ascii="Times New Roman" w:hAnsi="Times New Roman" w:cs="Times New Roman"/>
          <w:sz w:val="28"/>
          <w:szCs w:val="28"/>
        </w:rPr>
        <w:sectPr w:rsidR="00B17352" w:rsidSect="00583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DE0" w:rsidRPr="00E9430C" w:rsidRDefault="00666DE0" w:rsidP="00666DE0">
      <w:pPr>
        <w:rPr>
          <w:sz w:val="16"/>
          <w:szCs w:val="16"/>
        </w:rPr>
        <w:sectPr w:rsidR="00666DE0" w:rsidRPr="00E9430C" w:rsidSect="00B17352">
          <w:pgSz w:w="11906" w:h="16838"/>
          <w:pgMar w:top="709" w:right="1134" w:bottom="709" w:left="567" w:header="709" w:footer="475" w:gutter="0"/>
          <w:cols w:space="708"/>
          <w:titlePg/>
          <w:docGrid w:linePitch="360"/>
        </w:sectPr>
      </w:pPr>
    </w:p>
    <w:p w:rsidR="0083516A" w:rsidRPr="0083516A" w:rsidRDefault="0083516A" w:rsidP="00B173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83516A" w:rsidRPr="0083516A" w:rsidSect="009207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41" w:rsidRDefault="00672241" w:rsidP="0092079D">
      <w:pPr>
        <w:spacing w:after="0" w:line="240" w:lineRule="auto"/>
      </w:pPr>
      <w:r>
        <w:separator/>
      </w:r>
    </w:p>
  </w:endnote>
  <w:endnote w:type="continuationSeparator" w:id="0">
    <w:p w:rsidR="00672241" w:rsidRDefault="00672241" w:rsidP="0092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41" w:rsidRDefault="00672241" w:rsidP="0092079D">
      <w:pPr>
        <w:spacing w:after="0" w:line="240" w:lineRule="auto"/>
      </w:pPr>
      <w:r>
        <w:separator/>
      </w:r>
    </w:p>
  </w:footnote>
  <w:footnote w:type="continuationSeparator" w:id="0">
    <w:p w:rsidR="00672241" w:rsidRDefault="00672241" w:rsidP="0092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09D"/>
    <w:multiLevelType w:val="hybridMultilevel"/>
    <w:tmpl w:val="CC96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4409"/>
    <w:multiLevelType w:val="hybridMultilevel"/>
    <w:tmpl w:val="9206631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7E05"/>
    <w:multiLevelType w:val="hybridMultilevel"/>
    <w:tmpl w:val="5B74F2F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16A"/>
    <w:rsid w:val="00042301"/>
    <w:rsid w:val="000423A2"/>
    <w:rsid w:val="00066F50"/>
    <w:rsid w:val="00072A03"/>
    <w:rsid w:val="000A2923"/>
    <w:rsid w:val="001447E5"/>
    <w:rsid w:val="001A3EBF"/>
    <w:rsid w:val="001F4DF8"/>
    <w:rsid w:val="00237247"/>
    <w:rsid w:val="002B27F8"/>
    <w:rsid w:val="002D7ABD"/>
    <w:rsid w:val="003F551C"/>
    <w:rsid w:val="00403237"/>
    <w:rsid w:val="004F19F8"/>
    <w:rsid w:val="004F55E0"/>
    <w:rsid w:val="005667C9"/>
    <w:rsid w:val="00583BA6"/>
    <w:rsid w:val="00666DE0"/>
    <w:rsid w:val="00672241"/>
    <w:rsid w:val="00690BBB"/>
    <w:rsid w:val="00750DFD"/>
    <w:rsid w:val="007A3EBD"/>
    <w:rsid w:val="0083516A"/>
    <w:rsid w:val="00851165"/>
    <w:rsid w:val="0085613B"/>
    <w:rsid w:val="00872D30"/>
    <w:rsid w:val="008C3C31"/>
    <w:rsid w:val="008D2CF5"/>
    <w:rsid w:val="0092079D"/>
    <w:rsid w:val="00973E3D"/>
    <w:rsid w:val="00A24CE1"/>
    <w:rsid w:val="00B17352"/>
    <w:rsid w:val="00C42C7C"/>
    <w:rsid w:val="00E704C0"/>
    <w:rsid w:val="00E9430C"/>
    <w:rsid w:val="00F57B60"/>
    <w:rsid w:val="00FC282C"/>
    <w:rsid w:val="00F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66DE0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6DE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666DE0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6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20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207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Владелец</cp:lastModifiedBy>
  <cp:revision>11</cp:revision>
  <dcterms:created xsi:type="dcterms:W3CDTF">2018-08-01T08:50:00Z</dcterms:created>
  <dcterms:modified xsi:type="dcterms:W3CDTF">2018-08-28T10:23:00Z</dcterms:modified>
</cp:coreProperties>
</file>